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12B" w:rsidRDefault="005B612B">
      <w:pPr>
        <w:jc w:val="center"/>
        <w:rPr>
          <w:b/>
        </w:rPr>
      </w:pPr>
    </w:p>
    <w:p w:rsidR="005B612B" w:rsidRPr="00983161" w:rsidRDefault="00983161" w:rsidP="00983161">
      <w:pPr>
        <w:jc w:val="center"/>
        <w:rPr>
          <w:b/>
          <w:bCs/>
          <w:lang w:val="en-GB"/>
        </w:rPr>
      </w:pPr>
      <w:r w:rsidRPr="00983161">
        <w:rPr>
          <w:b/>
          <w:bCs/>
          <w:lang w:val="en-GB"/>
        </w:rPr>
        <w:t>Author’s Declaration on the Use of Artificial Intelligence (AI) and Generative Artificial Intelligence (GAI) Tools in the Preparation of the Academic Work</w:t>
      </w:r>
    </w:p>
    <w:p w:rsidR="005B612B" w:rsidRDefault="00983161">
      <w:pPr>
        <w:jc w:val="both"/>
      </w:pPr>
      <w:proofErr w:type="spellStart"/>
      <w:r>
        <w:t>Author’s</w:t>
      </w:r>
      <w:proofErr w:type="spellEnd"/>
      <w:r>
        <w:t xml:space="preserve"> </w:t>
      </w:r>
      <w:proofErr w:type="spellStart"/>
      <w:r>
        <w:t>name</w:t>
      </w:r>
      <w:proofErr w:type="spellEnd"/>
    </w:p>
    <w:tbl>
      <w:tblPr>
        <w:tblStyle w:val="Tabela-Siatka"/>
        <w:tblW w:w="9212" w:type="dxa"/>
        <w:tblLayout w:type="fixed"/>
        <w:tblLook w:val="04A0" w:firstRow="1" w:lastRow="0" w:firstColumn="1" w:lastColumn="0" w:noHBand="0" w:noVBand="1"/>
      </w:tblPr>
      <w:tblGrid>
        <w:gridCol w:w="9212"/>
      </w:tblGrid>
      <w:tr w:rsidR="005B612B">
        <w:tc>
          <w:tcPr>
            <w:tcW w:w="9212" w:type="dxa"/>
          </w:tcPr>
          <w:p w:rsidR="005B612B" w:rsidRDefault="005B612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  <w:p w:rsidR="005B612B" w:rsidRDefault="005B612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</w:tr>
    </w:tbl>
    <w:p w:rsidR="005B612B" w:rsidRPr="00983161" w:rsidRDefault="005B612B">
      <w:pPr>
        <w:jc w:val="both"/>
        <w:rPr>
          <w:sz w:val="2"/>
        </w:rPr>
      </w:pPr>
    </w:p>
    <w:p w:rsidR="005B612B" w:rsidRDefault="00983161">
      <w:pPr>
        <w:jc w:val="both"/>
      </w:pPr>
      <w:proofErr w:type="spellStart"/>
      <w:r>
        <w:t>Title</w:t>
      </w:r>
      <w:proofErr w:type="spellEnd"/>
      <w:r>
        <w:t xml:space="preserve"> of </w:t>
      </w:r>
      <w:proofErr w:type="spellStart"/>
      <w:r>
        <w:t>an</w:t>
      </w:r>
      <w:proofErr w:type="spellEnd"/>
      <w:r>
        <w:t xml:space="preserve"> </w:t>
      </w:r>
      <w:proofErr w:type="spellStart"/>
      <w:r>
        <w:t>article</w:t>
      </w:r>
      <w:proofErr w:type="spellEnd"/>
    </w:p>
    <w:tbl>
      <w:tblPr>
        <w:tblStyle w:val="Tabela-Siatka"/>
        <w:tblW w:w="9212" w:type="dxa"/>
        <w:tblLayout w:type="fixed"/>
        <w:tblLook w:val="04A0" w:firstRow="1" w:lastRow="0" w:firstColumn="1" w:lastColumn="0" w:noHBand="0" w:noVBand="1"/>
      </w:tblPr>
      <w:tblGrid>
        <w:gridCol w:w="9212"/>
      </w:tblGrid>
      <w:tr w:rsidR="005B612B">
        <w:tc>
          <w:tcPr>
            <w:tcW w:w="9212" w:type="dxa"/>
          </w:tcPr>
          <w:p w:rsidR="005B612B" w:rsidRDefault="005B612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  <w:p w:rsidR="005B612B" w:rsidRDefault="005B612B">
            <w:pPr>
              <w:spacing w:after="0" w:line="240" w:lineRule="auto"/>
              <w:jc w:val="both"/>
              <w:rPr>
                <w:rFonts w:ascii="Calibri" w:eastAsia="Calibri" w:hAnsi="Calibri"/>
              </w:rPr>
            </w:pPr>
          </w:p>
        </w:tc>
      </w:tr>
    </w:tbl>
    <w:p w:rsidR="005B612B" w:rsidRPr="00983161" w:rsidRDefault="005B612B">
      <w:pPr>
        <w:jc w:val="both"/>
        <w:rPr>
          <w:sz w:val="2"/>
        </w:rPr>
      </w:pPr>
    </w:p>
    <w:p w:rsidR="005B612B" w:rsidRPr="00983161" w:rsidRDefault="00983161">
      <w:pPr>
        <w:jc w:val="both"/>
        <w:rPr>
          <w:bCs/>
          <w:lang w:val="en-GB"/>
        </w:rPr>
      </w:pPr>
      <w:r w:rsidRPr="00983161">
        <w:rPr>
          <w:bCs/>
          <w:lang w:val="en-GB"/>
        </w:rPr>
        <w:t xml:space="preserve">As an author I hereby declare that </w:t>
      </w:r>
    </w:p>
    <w:p w:rsidR="005B612B" w:rsidRPr="00983161" w:rsidRDefault="00983161" w:rsidP="00983161">
      <w:pPr>
        <w:spacing w:after="0" w:line="360" w:lineRule="auto"/>
        <w:jc w:val="both"/>
        <w:rPr>
          <w:lang w:val="en-GB"/>
        </w:rPr>
      </w:pPr>
      <w:r w:rsidRPr="00983161">
        <w:rPr>
          <w:rFonts w:ascii="MS Gothic" w:eastAsia="MS Gothic" w:hAnsi="MS Gothic" w:cs="MS Gothic"/>
          <w:lang w:val="en-GB"/>
        </w:rPr>
        <w:t>☐</w:t>
      </w:r>
      <w:r w:rsidRPr="00983161">
        <w:rPr>
          <w:lang w:val="en-GB"/>
        </w:rPr>
        <w:t xml:space="preserve"> </w:t>
      </w:r>
      <w:r w:rsidRPr="00983161">
        <w:rPr>
          <w:lang w:val="en-GB"/>
        </w:rPr>
        <w:t xml:space="preserve">While working on  hereby paper no Artificial Intelligence (AI) or generative artificial intelligence </w:t>
      </w:r>
    </w:p>
    <w:p w:rsidR="005B612B" w:rsidRPr="00983161" w:rsidRDefault="00983161" w:rsidP="00983161">
      <w:pPr>
        <w:spacing w:after="0" w:line="360" w:lineRule="auto"/>
        <w:jc w:val="both"/>
        <w:rPr>
          <w:lang w:val="en-GB"/>
        </w:rPr>
      </w:pPr>
      <w:r w:rsidRPr="00983161">
        <w:rPr>
          <w:lang w:val="en-GB"/>
        </w:rPr>
        <w:t>(GAI) have been used.</w:t>
      </w:r>
    </w:p>
    <w:p w:rsidR="005B612B" w:rsidRPr="00983161" w:rsidRDefault="00983161" w:rsidP="00983161">
      <w:pPr>
        <w:spacing w:line="360" w:lineRule="auto"/>
        <w:jc w:val="both"/>
        <w:rPr>
          <w:i/>
          <w:iCs/>
          <w:sz w:val="20"/>
          <w:lang w:val="en-GB"/>
        </w:rPr>
      </w:pPr>
      <w:r w:rsidRPr="00983161">
        <w:rPr>
          <w:i/>
          <w:iCs/>
          <w:sz w:val="20"/>
          <w:lang w:val="en-GB"/>
        </w:rPr>
        <w:t>In case the above has been chosen the Author is not required to complete  points 1-6</w:t>
      </w:r>
    </w:p>
    <w:p w:rsidR="005B612B" w:rsidRPr="00983161" w:rsidRDefault="00983161">
      <w:pPr>
        <w:jc w:val="both"/>
        <w:rPr>
          <w:lang w:val="en-GB"/>
        </w:rPr>
      </w:pPr>
      <w:r w:rsidRPr="00983161">
        <w:rPr>
          <w:rFonts w:ascii="MS Gothic" w:eastAsia="MS Gothic" w:hAnsi="MS Gothic" w:cs="MS Gothic"/>
          <w:lang w:val="en-GB"/>
        </w:rPr>
        <w:t>☐</w:t>
      </w:r>
      <w:r w:rsidRPr="00983161">
        <w:rPr>
          <w:lang w:val="en-GB"/>
        </w:rPr>
        <w:t xml:space="preserve"> </w:t>
      </w:r>
      <w:r w:rsidRPr="00983161">
        <w:rPr>
          <w:bCs/>
          <w:iCs/>
          <w:lang w:val="en-GB"/>
        </w:rPr>
        <w:t>During the preparation of this publication, t</w:t>
      </w:r>
      <w:r w:rsidRPr="00983161">
        <w:rPr>
          <w:bCs/>
          <w:iCs/>
          <w:lang w:val="en-GB"/>
        </w:rPr>
        <w:t>ools based on Artificial Intelligence (AI) and Generative Artificial Intelligence (GAI) were used in the following scope and form:</w:t>
      </w:r>
      <w:r w:rsidRPr="00983161">
        <w:rPr>
          <w:lang w:val="en-GB"/>
        </w:rPr>
        <w:t xml:space="preserve"> </w:t>
      </w:r>
    </w:p>
    <w:p w:rsidR="005B612B" w:rsidRDefault="00983161" w:rsidP="00983161">
      <w:pPr>
        <w:pStyle w:val="Nagwek3"/>
        <w:spacing w:before="0" w:after="0" w:line="240" w:lineRule="auto"/>
        <w:jc w:val="both"/>
        <w:rPr>
          <w:rStyle w:val="Pogrubienie"/>
          <w:bCs/>
          <w:i/>
          <w:sz w:val="20"/>
          <w:lang w:val="en-GB"/>
        </w:rPr>
      </w:pPr>
      <w:r w:rsidRPr="00983161">
        <w:rPr>
          <w:rStyle w:val="Pogrubienie"/>
          <w:bCs/>
          <w:i/>
          <w:sz w:val="20"/>
          <w:lang w:val="en-GB"/>
        </w:rPr>
        <w:t>In the case of submitting this declaration, the Author is required to complete items 1–6.</w:t>
      </w:r>
    </w:p>
    <w:p w:rsidR="00983161" w:rsidRPr="00983161" w:rsidRDefault="00983161" w:rsidP="00983161">
      <w:pPr>
        <w:pStyle w:val="Tekstpodstawowy"/>
        <w:rPr>
          <w:sz w:val="2"/>
          <w:lang w:val="en-GB"/>
        </w:rPr>
      </w:pPr>
    </w:p>
    <w:p w:rsidR="00983161" w:rsidRPr="00983161" w:rsidRDefault="00983161" w:rsidP="00983161">
      <w:pPr>
        <w:pStyle w:val="Tekstpodstawowy"/>
        <w:spacing w:after="0"/>
        <w:rPr>
          <w:sz w:val="2"/>
          <w:lang w:val="en-GB"/>
        </w:rPr>
      </w:pPr>
    </w:p>
    <w:p w:rsidR="005B612B" w:rsidRPr="00983161" w:rsidRDefault="00983161" w:rsidP="00983161">
      <w:pPr>
        <w:pStyle w:val="Tekstpodstawowy"/>
        <w:spacing w:after="0"/>
        <w:rPr>
          <w:b/>
          <w:lang w:val="en-GB"/>
        </w:rPr>
      </w:pPr>
      <w:r w:rsidRPr="00983161">
        <w:rPr>
          <w:rStyle w:val="Pogrubienie"/>
          <w:b w:val="0"/>
          <w:lang w:val="en-GB"/>
        </w:rPr>
        <w:t>1. Scope of the use of AI/GAI tool</w:t>
      </w:r>
      <w:r w:rsidRPr="00983161">
        <w:rPr>
          <w:rStyle w:val="Pogrubienie"/>
          <w:b w:val="0"/>
          <w:lang w:val="en-GB"/>
        </w:rPr>
        <w:t>s:</w:t>
      </w:r>
    </w:p>
    <w:p w:rsidR="005B612B" w:rsidRPr="00983161" w:rsidRDefault="00983161">
      <w:pPr>
        <w:pStyle w:val="Tekstpodstawowy"/>
        <w:rPr>
          <w:lang w:val="en-GB"/>
        </w:rPr>
      </w:pPr>
      <w:r w:rsidRPr="00983161">
        <w:rPr>
          <w:lang w:val="en-GB"/>
        </w:rPr>
        <w:t xml:space="preserve"> ☐ Creation of textual content (e.g., generating text fragments, summaries, introductions) </w:t>
      </w:r>
    </w:p>
    <w:p w:rsidR="005B612B" w:rsidRPr="00983161" w:rsidRDefault="00983161">
      <w:pPr>
        <w:pStyle w:val="Tekstpodstawowy"/>
        <w:rPr>
          <w:lang w:val="en-GB"/>
        </w:rPr>
      </w:pPr>
      <w:r w:rsidRPr="00983161">
        <w:rPr>
          <w:lang w:val="en-GB"/>
        </w:rPr>
        <w:t>☐</w:t>
      </w:r>
      <w:r w:rsidRPr="00983161">
        <w:rPr>
          <w:lang w:val="en-GB"/>
        </w:rPr>
        <w:t xml:space="preserve"> Grammar, stylistic, or spelling verification </w:t>
      </w:r>
    </w:p>
    <w:p w:rsidR="005B612B" w:rsidRPr="00983161" w:rsidRDefault="00983161">
      <w:pPr>
        <w:pStyle w:val="Tekstpodstawowy"/>
        <w:rPr>
          <w:lang w:val="en-GB"/>
        </w:rPr>
      </w:pPr>
      <w:r w:rsidRPr="00983161">
        <w:rPr>
          <w:lang w:val="en-GB"/>
        </w:rPr>
        <w:t>☐</w:t>
      </w:r>
      <w:r w:rsidRPr="00983161">
        <w:rPr>
          <w:lang w:val="en-GB"/>
        </w:rPr>
        <w:t xml:space="preserve"> Translation of texts</w:t>
      </w:r>
    </w:p>
    <w:p w:rsidR="005B612B" w:rsidRPr="00983161" w:rsidRDefault="00983161">
      <w:pPr>
        <w:pStyle w:val="Tekstpodstawowy"/>
        <w:rPr>
          <w:lang w:val="en-GB"/>
        </w:rPr>
      </w:pPr>
      <w:r w:rsidRPr="00983161">
        <w:rPr>
          <w:lang w:val="en-GB"/>
        </w:rPr>
        <w:t xml:space="preserve"> ☐ Data analysis</w:t>
      </w:r>
    </w:p>
    <w:p w:rsidR="005B612B" w:rsidRPr="00983161" w:rsidRDefault="00983161">
      <w:pPr>
        <w:pStyle w:val="Tekstpodstawowy"/>
        <w:rPr>
          <w:lang w:val="en-GB"/>
        </w:rPr>
      </w:pPr>
      <w:r w:rsidRPr="00983161">
        <w:rPr>
          <w:lang w:val="en-GB"/>
        </w:rPr>
        <w:t xml:space="preserve"> ☐ Data visualization (e.g., creating charts, diagrams, or graphics)</w:t>
      </w:r>
    </w:p>
    <w:p w:rsidR="005B612B" w:rsidRPr="00983161" w:rsidRDefault="00983161">
      <w:pPr>
        <w:pStyle w:val="Tekstpodstawowy"/>
        <w:rPr>
          <w:lang w:val="en-GB"/>
        </w:rPr>
      </w:pPr>
      <w:r w:rsidRPr="00983161">
        <w:rPr>
          <w:lang w:val="en-GB"/>
        </w:rPr>
        <w:t xml:space="preserve"> ☐ </w:t>
      </w:r>
      <w:r w:rsidRPr="00983161">
        <w:rPr>
          <w:lang w:val="en-GB"/>
        </w:rPr>
        <w:t>Support in the research process (e.g., statistical analysis)</w:t>
      </w:r>
    </w:p>
    <w:p w:rsidR="005B612B" w:rsidRPr="00983161" w:rsidRDefault="00983161">
      <w:pPr>
        <w:pStyle w:val="Tekstpodstawowy"/>
        <w:rPr>
          <w:lang w:val="en-GB"/>
        </w:rPr>
      </w:pPr>
      <w:r w:rsidRPr="00983161">
        <w:rPr>
          <w:lang w:val="en-GB"/>
        </w:rPr>
        <w:t xml:space="preserve"> ☐ Creation of references or footnotes</w:t>
      </w:r>
    </w:p>
    <w:p w:rsidR="005B612B" w:rsidRDefault="00983161">
      <w:pPr>
        <w:pStyle w:val="Tekstpodstawowy"/>
        <w:rPr>
          <w:lang w:val="en-GB"/>
        </w:rPr>
      </w:pPr>
      <w:r w:rsidRPr="00983161">
        <w:rPr>
          <w:lang w:val="en-GB"/>
        </w:rPr>
        <w:t xml:space="preserve"> ☐ Other (please specify) .......................................................................................................…</w:t>
      </w:r>
    </w:p>
    <w:p w:rsidR="00983161" w:rsidRPr="00983161" w:rsidRDefault="00983161">
      <w:pPr>
        <w:pStyle w:val="Tekstpodstawowy"/>
        <w:rPr>
          <w:rFonts w:cstheme="minorHAnsi"/>
          <w:sz w:val="2"/>
          <w:lang w:val="en-GB"/>
        </w:rPr>
      </w:pPr>
    </w:p>
    <w:p w:rsidR="005B612B" w:rsidRPr="00983161" w:rsidRDefault="00983161">
      <w:pPr>
        <w:pStyle w:val="Tekstpodstawowy"/>
        <w:rPr>
          <w:rFonts w:cstheme="minorHAnsi"/>
          <w:b/>
          <w:lang w:val="en-GB"/>
        </w:rPr>
      </w:pPr>
      <w:r w:rsidRPr="00983161">
        <w:rPr>
          <w:rStyle w:val="Pogrubienie"/>
          <w:rFonts w:cstheme="minorHAnsi"/>
          <w:b w:val="0"/>
          <w:iCs/>
          <w:lang w:val="en-GB"/>
        </w:rPr>
        <w:t>2</w:t>
      </w:r>
      <w:r w:rsidRPr="00983161">
        <w:rPr>
          <w:rStyle w:val="Pogrubienie"/>
          <w:rFonts w:cstheme="minorHAnsi"/>
          <w:b w:val="0"/>
          <w:iCs/>
          <w:lang w:val="en-GB"/>
        </w:rPr>
        <w:t xml:space="preserve">. Scope of verification </w:t>
      </w:r>
      <w:r w:rsidRPr="00983161">
        <w:rPr>
          <w:rStyle w:val="Pogrubienie"/>
          <w:rFonts w:cstheme="minorHAnsi"/>
          <w:b w:val="0"/>
          <w:iCs/>
          <w:lang w:val="en-GB"/>
        </w:rPr>
        <w:t>of the generated fragments prior to their final inclusion in the work:</w:t>
      </w:r>
    </w:p>
    <w:p w:rsidR="005B612B" w:rsidRPr="00983161" w:rsidRDefault="00983161">
      <w:pPr>
        <w:pStyle w:val="Tekstpodstawowy"/>
        <w:rPr>
          <w:rFonts w:cstheme="minorHAnsi"/>
          <w:lang w:val="en-GB"/>
        </w:rPr>
      </w:pPr>
      <w:r w:rsidRPr="00983161">
        <w:rPr>
          <w:rFonts w:ascii="MS Gothic" w:eastAsia="MS Gothic" w:hAnsi="MS Gothic" w:cs="MS Gothic" w:hint="eastAsia"/>
          <w:lang w:val="en-GB"/>
        </w:rPr>
        <w:t>☐</w:t>
      </w:r>
      <w:r w:rsidRPr="00983161">
        <w:rPr>
          <w:rFonts w:cstheme="minorHAnsi"/>
          <w:lang w:val="en-GB"/>
        </w:rPr>
        <w:t xml:space="preserve"> All fragments were verified.</w:t>
      </w:r>
    </w:p>
    <w:p w:rsidR="005B612B" w:rsidRPr="00983161" w:rsidRDefault="00983161">
      <w:pPr>
        <w:pStyle w:val="Tekstpodstawowy"/>
        <w:rPr>
          <w:rFonts w:cstheme="minorHAnsi"/>
          <w:lang w:val="en-GB"/>
        </w:rPr>
      </w:pPr>
      <w:r w:rsidRPr="00983161">
        <w:rPr>
          <w:rFonts w:cstheme="minorHAnsi"/>
          <w:lang w:val="en-GB"/>
        </w:rPr>
        <w:t xml:space="preserve"> </w:t>
      </w:r>
      <w:r w:rsidRPr="00983161">
        <w:rPr>
          <w:rFonts w:ascii="MS Gothic" w:eastAsia="MS Gothic" w:hAnsi="MS Gothic" w:cs="MS Gothic" w:hint="eastAsia"/>
          <w:lang w:val="en-GB"/>
        </w:rPr>
        <w:t>☐</w:t>
      </w:r>
      <w:r w:rsidRPr="00983161">
        <w:rPr>
          <w:rFonts w:cstheme="minorHAnsi"/>
          <w:lang w:val="en-GB"/>
        </w:rPr>
        <w:t xml:space="preserve"> Some fragments were used without verification</w:t>
      </w:r>
    </w:p>
    <w:p w:rsidR="005B612B" w:rsidRDefault="00983161">
      <w:pPr>
        <w:pStyle w:val="Tekstpodstawowy"/>
        <w:rPr>
          <w:rFonts w:cstheme="minorHAnsi"/>
          <w:lang w:val="en-GB"/>
        </w:rPr>
      </w:pPr>
      <w:r w:rsidRPr="00983161">
        <w:rPr>
          <w:rFonts w:cstheme="minorHAnsi"/>
          <w:lang w:val="en-GB"/>
        </w:rPr>
        <w:t xml:space="preserve"> </w:t>
      </w:r>
      <w:r w:rsidRPr="00983161">
        <w:rPr>
          <w:rFonts w:ascii="MS Gothic" w:eastAsia="MS Gothic" w:hAnsi="MS Gothic" w:cs="MS Gothic" w:hint="eastAsia"/>
          <w:lang w:val="en-GB"/>
        </w:rPr>
        <w:t>☐</w:t>
      </w:r>
      <w:r w:rsidRPr="00983161">
        <w:rPr>
          <w:rFonts w:cstheme="minorHAnsi"/>
          <w:lang w:val="en-GB"/>
        </w:rPr>
        <w:t xml:space="preserve"> All generated content was used without verification.</w:t>
      </w:r>
    </w:p>
    <w:p w:rsidR="00983161" w:rsidRPr="00983161" w:rsidRDefault="00983161">
      <w:pPr>
        <w:pStyle w:val="Tekstpodstawowy"/>
        <w:rPr>
          <w:rFonts w:cstheme="minorHAnsi"/>
          <w:sz w:val="2"/>
          <w:lang w:val="en-GB"/>
        </w:rPr>
      </w:pPr>
    </w:p>
    <w:p w:rsidR="005B612B" w:rsidRPr="00983161" w:rsidRDefault="00983161">
      <w:pPr>
        <w:pStyle w:val="Nagwek3"/>
        <w:rPr>
          <w:rFonts w:asciiTheme="minorHAnsi" w:hAnsiTheme="minorHAnsi" w:cstheme="minorHAnsi"/>
          <w:lang w:val="en-GB"/>
        </w:rPr>
      </w:pPr>
      <w:r>
        <w:rPr>
          <w:rStyle w:val="Pogrubienie"/>
          <w:rFonts w:asciiTheme="minorHAnsi" w:hAnsiTheme="minorHAnsi" w:cstheme="minorHAnsi"/>
          <w:bCs/>
          <w:iCs/>
          <w:sz w:val="22"/>
          <w:szCs w:val="22"/>
          <w:lang w:val="en-GB"/>
        </w:rPr>
        <w:t>3</w:t>
      </w:r>
      <w:r w:rsidRPr="00983161">
        <w:rPr>
          <w:rStyle w:val="Pogrubienie"/>
          <w:rFonts w:asciiTheme="minorHAnsi" w:hAnsiTheme="minorHAnsi" w:cstheme="minorHAnsi"/>
          <w:bCs/>
          <w:iCs/>
          <w:sz w:val="22"/>
          <w:szCs w:val="22"/>
          <w:lang w:val="en-GB"/>
        </w:rPr>
        <w:t>. Impact of the use of AI/GAI tools on the subst</w:t>
      </w:r>
      <w:r w:rsidRPr="00983161">
        <w:rPr>
          <w:rStyle w:val="Pogrubienie"/>
          <w:rFonts w:asciiTheme="minorHAnsi" w:hAnsiTheme="minorHAnsi" w:cstheme="minorHAnsi"/>
          <w:bCs/>
          <w:iCs/>
          <w:sz w:val="22"/>
          <w:szCs w:val="22"/>
          <w:lang w:val="en-GB"/>
        </w:rPr>
        <w:t>antive content of the work:</w:t>
      </w:r>
    </w:p>
    <w:p w:rsidR="005B612B" w:rsidRPr="00983161" w:rsidRDefault="00983161">
      <w:pPr>
        <w:pStyle w:val="Tekstpodstawowy"/>
        <w:rPr>
          <w:rFonts w:cstheme="minorHAnsi"/>
          <w:lang w:val="en-GB"/>
        </w:rPr>
      </w:pPr>
      <w:r w:rsidRPr="00983161">
        <w:rPr>
          <w:rFonts w:ascii="MS Gothic" w:eastAsia="MS Gothic" w:hAnsi="MS Gothic" w:cs="MS Gothic" w:hint="eastAsia"/>
          <w:lang w:val="en-GB"/>
        </w:rPr>
        <w:t>☐</w:t>
      </w:r>
      <w:r w:rsidRPr="00983161">
        <w:rPr>
          <w:rFonts w:cstheme="minorHAnsi"/>
          <w:lang w:val="en-GB"/>
        </w:rPr>
        <w:t xml:space="preserve"> AI/GAI had a significant impact on the substantive content of the work.</w:t>
      </w:r>
    </w:p>
    <w:p w:rsidR="005B612B" w:rsidRPr="00983161" w:rsidRDefault="00983161">
      <w:pPr>
        <w:pStyle w:val="Tekstpodstawowy"/>
        <w:rPr>
          <w:rFonts w:cstheme="minorHAnsi"/>
          <w:lang w:val="en-GB"/>
        </w:rPr>
      </w:pPr>
      <w:r w:rsidRPr="00983161">
        <w:rPr>
          <w:rFonts w:cstheme="minorHAnsi"/>
          <w:lang w:val="en-GB"/>
        </w:rPr>
        <w:t xml:space="preserve"> </w:t>
      </w:r>
      <w:r w:rsidRPr="00983161">
        <w:rPr>
          <w:rFonts w:ascii="MS Gothic" w:eastAsia="MS Gothic" w:hAnsi="MS Gothic" w:cs="MS Gothic" w:hint="eastAsia"/>
          <w:lang w:val="en-GB"/>
        </w:rPr>
        <w:t>☐</w:t>
      </w:r>
      <w:r w:rsidRPr="00983161">
        <w:rPr>
          <w:rFonts w:cstheme="minorHAnsi"/>
          <w:lang w:val="en-GB"/>
        </w:rPr>
        <w:t xml:space="preserve"> AI/GAI had a moderate impact on the substantive content of the work.</w:t>
      </w:r>
    </w:p>
    <w:p w:rsidR="005B612B" w:rsidRPr="00983161" w:rsidRDefault="00983161">
      <w:pPr>
        <w:pStyle w:val="Tekstpodstawowy"/>
        <w:rPr>
          <w:rFonts w:cstheme="minorHAnsi"/>
          <w:lang w:val="en-GB"/>
        </w:rPr>
      </w:pPr>
      <w:r w:rsidRPr="00983161">
        <w:rPr>
          <w:rFonts w:cstheme="minorHAnsi"/>
          <w:lang w:val="en-GB"/>
        </w:rPr>
        <w:t xml:space="preserve"> </w:t>
      </w:r>
      <w:r w:rsidRPr="00983161">
        <w:rPr>
          <w:rFonts w:ascii="MS Gothic" w:eastAsia="MS Gothic" w:hAnsi="MS Gothic" w:cs="MS Gothic" w:hint="eastAsia"/>
          <w:lang w:val="en-GB"/>
        </w:rPr>
        <w:t>☐</w:t>
      </w:r>
      <w:r w:rsidRPr="00983161">
        <w:rPr>
          <w:rFonts w:cstheme="minorHAnsi"/>
          <w:lang w:val="en-GB"/>
        </w:rPr>
        <w:t xml:space="preserve"> AI/GAI had only a technical impact (e.g., language corrections).</w:t>
      </w:r>
    </w:p>
    <w:p w:rsidR="005B612B" w:rsidRPr="00983161" w:rsidRDefault="00983161">
      <w:pPr>
        <w:pStyle w:val="Tekstpodstawowy"/>
        <w:rPr>
          <w:rFonts w:cstheme="minorHAnsi"/>
          <w:lang w:val="en-GB"/>
        </w:rPr>
      </w:pPr>
      <w:r w:rsidRPr="00983161">
        <w:rPr>
          <w:rFonts w:cstheme="minorHAnsi"/>
          <w:lang w:val="en-GB"/>
        </w:rPr>
        <w:t xml:space="preserve"> </w:t>
      </w:r>
      <w:r w:rsidRPr="00983161">
        <w:rPr>
          <w:rFonts w:ascii="MS Gothic" w:eastAsia="MS Gothic" w:hAnsi="MS Gothic" w:cs="MS Gothic" w:hint="eastAsia"/>
          <w:lang w:val="en-GB"/>
        </w:rPr>
        <w:t>☐</w:t>
      </w:r>
      <w:r w:rsidRPr="00983161">
        <w:rPr>
          <w:rFonts w:cstheme="minorHAnsi"/>
          <w:lang w:val="en-GB"/>
        </w:rPr>
        <w:t xml:space="preserve"> AI/GAI did </w:t>
      </w:r>
      <w:r w:rsidRPr="00983161">
        <w:rPr>
          <w:rFonts w:cstheme="minorHAnsi"/>
          <w:lang w:val="en-GB"/>
        </w:rPr>
        <w:t>not have a meaningful impact on the substantive content of the work.</w:t>
      </w:r>
    </w:p>
    <w:p w:rsidR="005B612B" w:rsidRPr="00983161" w:rsidRDefault="005B612B">
      <w:pPr>
        <w:pStyle w:val="Akapitzlist"/>
        <w:jc w:val="both"/>
        <w:rPr>
          <w:rFonts w:cstheme="minorHAnsi"/>
          <w:sz w:val="18"/>
          <w:lang w:val="en-GB"/>
        </w:rPr>
      </w:pPr>
      <w:bookmarkStart w:id="0" w:name="_GoBack"/>
      <w:bookmarkEnd w:id="0"/>
    </w:p>
    <w:p w:rsidR="005B612B" w:rsidRPr="00983161" w:rsidRDefault="00983161" w:rsidP="00983161">
      <w:pPr>
        <w:spacing w:after="0" w:line="240" w:lineRule="auto"/>
        <w:jc w:val="both"/>
        <w:rPr>
          <w:rFonts w:cstheme="minorHAnsi"/>
        </w:rPr>
      </w:pPr>
      <w:r w:rsidRPr="00983161">
        <w:rPr>
          <w:rFonts w:cstheme="minorHAnsi"/>
        </w:rPr>
        <w:t>…………………………………………………..</w:t>
      </w:r>
      <w:r w:rsidRPr="00983161">
        <w:rPr>
          <w:rFonts w:cstheme="minorHAnsi"/>
        </w:rPr>
        <w:tab/>
      </w:r>
      <w:r w:rsidRPr="00983161">
        <w:rPr>
          <w:rFonts w:cstheme="minorHAnsi"/>
        </w:rPr>
        <w:tab/>
      </w:r>
      <w:r w:rsidRPr="00983161">
        <w:rPr>
          <w:rFonts w:cstheme="minorHAnsi"/>
        </w:rPr>
        <w:tab/>
        <w:t>…………………………………………………</w:t>
      </w:r>
    </w:p>
    <w:p w:rsidR="005B612B" w:rsidRPr="00983161" w:rsidRDefault="00983161" w:rsidP="00983161">
      <w:pPr>
        <w:spacing w:after="0" w:line="240" w:lineRule="auto"/>
        <w:jc w:val="both"/>
        <w:rPr>
          <w:rFonts w:cstheme="minorHAnsi"/>
        </w:rPr>
      </w:pPr>
      <w:r w:rsidRPr="00983161">
        <w:rPr>
          <w:rFonts w:cstheme="minorHAnsi"/>
        </w:rPr>
        <w:t xml:space="preserve">                           (</w:t>
      </w:r>
      <w:proofErr w:type="spellStart"/>
      <w:r w:rsidRPr="00983161">
        <w:rPr>
          <w:rFonts w:cstheme="minorHAnsi"/>
        </w:rPr>
        <w:t>date</w:t>
      </w:r>
      <w:proofErr w:type="spellEnd"/>
      <w:r w:rsidRPr="00983161">
        <w:rPr>
          <w:rFonts w:cstheme="minorHAnsi"/>
        </w:rPr>
        <w:t>)</w:t>
      </w:r>
      <w:r w:rsidRPr="00983161">
        <w:rPr>
          <w:rFonts w:cstheme="minorHAnsi"/>
        </w:rPr>
        <w:tab/>
        <w:t xml:space="preserve">                                                                                (</w:t>
      </w:r>
      <w:proofErr w:type="spellStart"/>
      <w:r w:rsidRPr="00983161">
        <w:rPr>
          <w:rFonts w:cstheme="minorHAnsi"/>
        </w:rPr>
        <w:t>signature</w:t>
      </w:r>
      <w:proofErr w:type="spellEnd"/>
      <w:r w:rsidRPr="00983161">
        <w:rPr>
          <w:rFonts w:cstheme="minorHAnsi"/>
        </w:rPr>
        <w:t>)</w:t>
      </w:r>
    </w:p>
    <w:sectPr w:rsidR="005B612B" w:rsidRPr="00983161" w:rsidSect="00983161">
      <w:pgSz w:w="11906" w:h="16838"/>
      <w:pgMar w:top="170" w:right="1418" w:bottom="176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01171"/>
    <w:multiLevelType w:val="multilevel"/>
    <w:tmpl w:val="B1A488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D6C5290"/>
    <w:multiLevelType w:val="multilevel"/>
    <w:tmpl w:val="4A0C27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12B"/>
    <w:rsid w:val="005B612B"/>
    <w:rsid w:val="0098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3">
    <w:name w:val="heading 3"/>
    <w:basedOn w:val="Nagwek"/>
    <w:next w:val="Tekstpodstawowy"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23B88"/>
    <w:pPr>
      <w:ind w:left="720"/>
      <w:contextualSpacing/>
    </w:pPr>
  </w:style>
  <w:style w:type="table" w:styleId="Tabela-Siatka">
    <w:name w:val="Table Grid"/>
    <w:basedOn w:val="Standardowy"/>
    <w:uiPriority w:val="59"/>
    <w:rsid w:val="00C23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3">
    <w:name w:val="heading 3"/>
    <w:basedOn w:val="Nagwek"/>
    <w:next w:val="Tekstpodstawowy"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23B88"/>
    <w:pPr>
      <w:ind w:left="720"/>
      <w:contextualSpacing/>
    </w:pPr>
  </w:style>
  <w:style w:type="table" w:styleId="Tabela-Siatka">
    <w:name w:val="Table Grid"/>
    <w:basedOn w:val="Standardowy"/>
    <w:uiPriority w:val="59"/>
    <w:rsid w:val="00C23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Naglik</dc:creator>
  <cp:lastModifiedBy>Marzena Naglik</cp:lastModifiedBy>
  <cp:revision>2</cp:revision>
  <dcterms:created xsi:type="dcterms:W3CDTF">2026-09-04T07:02:00Z</dcterms:created>
  <dcterms:modified xsi:type="dcterms:W3CDTF">2026-09-04T07:02:00Z</dcterms:modified>
  <dc:language>pl-PL</dc:language>
</cp:coreProperties>
</file>